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28"/>
          <w:sz-cs w:val="28"/>
        </w:rPr>
        <w:t xml:space="preserve">Genesis chapters 4&amp;5:</w:t>
      </w:r>
    </w:p>
    <w:p>
      <w:pPr/>
      <w:r>
        <w:rPr>
          <w:rFonts w:ascii="Times" w:hAnsi="Times" w:cs="Times"/>
          <w:sz w:val="24"/>
          <w:sz-cs w:val="24"/>
        </w:rPr>
        <w:t xml:space="preserve">Questions 1-10 are on chapter 4.</w:t>
      </w:r>
    </w:p>
    <w:p>
      <w:pPr/>
      <w:r>
        <w:rPr>
          <w:rFonts w:ascii="Times" w:hAnsi="Times" w:cs="Times"/>
          <w:sz w:val="24"/>
          <w:sz-cs w:val="24"/>
        </w:rPr>
        <w:t xml:space="preserve">1.  Who were the first recorded children of Adam and Eve?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What sacrifice did each son bring to the Lord?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Why do you think God didn’t accept Cain’s?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was Cain attitude toward God?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How did God show grace to Cain?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Describe a time when God showed you grace and your response.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Why do you think Cain killed his brother?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What was God’s punishment of Cain?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From where did Cain get his wife?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How does vs.23&amp;24 reveal Cain’s seed defied God.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5 </w:t>
      </w:r>
    </w:p>
    <w:p>
      <w:pPr/>
      <w:r>
        <w:rPr>
          <w:rFonts w:ascii="Times" w:hAnsi="Times" w:cs="Times"/>
          <w:sz w:val="24"/>
          <w:sz-cs w:val="24"/>
        </w:rPr>
        <w:t xml:space="preserve">1.  How long did Adam live?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repeated phrase is found in ch.5?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In vs.24, what happened to Enoch?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is this a picture of in the future?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Write the name of the longest living person in ch.5 and his age.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What lessons has God taught you through chapters 4&amp;5?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What are some of the attributes of God from chapters 1-5? List them.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